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郑州卫生健康行业协会</w:t>
      </w:r>
      <w:r>
        <w:rPr>
          <w:rFonts w:hint="eastAsia" w:ascii="仿宋_GB2312" w:eastAsia="仿宋_GB2312"/>
          <w:b/>
          <w:sz w:val="44"/>
          <w:szCs w:val="44"/>
        </w:rPr>
        <w:t>入会申请表</w:t>
      </w:r>
    </w:p>
    <w:tbl>
      <w:tblPr>
        <w:tblStyle w:val="2"/>
        <w:tblW w:w="920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3077"/>
        <w:gridCol w:w="1423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（全称）</w:t>
            </w:r>
          </w:p>
        </w:tc>
        <w:tc>
          <w:tcPr>
            <w:tcW w:w="6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6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10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Em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il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拟任负责人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noWrap w:val="0"/>
            <w:vAlign w:val="center"/>
          </w:tcPr>
          <w:p>
            <w:pPr>
              <w:ind w:left="-107" w:leftChars="-51" w:right="-113" w:rightChars="-54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推荐人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noWrap w:val="0"/>
            <w:vAlign w:val="center"/>
          </w:tcPr>
          <w:p>
            <w:pPr>
              <w:ind w:left="-107" w:leftChars="-51" w:right="-113" w:rightChars="-54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推荐人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10" w:type="dxa"/>
            <w:noWrap w:val="0"/>
            <w:vAlign w:val="center"/>
          </w:tcPr>
          <w:p>
            <w:pPr>
              <w:ind w:left="-107" w:leftChars="-51" w:right="-113" w:rightChars="-54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单位简介</w:t>
            </w:r>
          </w:p>
        </w:tc>
        <w:tc>
          <w:tcPr>
            <w:tcW w:w="6990" w:type="dxa"/>
            <w:gridSpan w:val="3"/>
            <w:noWrap w:val="0"/>
            <w:vAlign w:val="center"/>
          </w:tcPr>
          <w:p>
            <w:pPr>
              <w:ind w:left="-107" w:leftChars="-51" w:right="-113" w:rightChars="-54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(可另附文件)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  <w:t>由</w:t>
            </w:r>
          </w:p>
        </w:tc>
        <w:tc>
          <w:tcPr>
            <w:tcW w:w="6990" w:type="dxa"/>
            <w:gridSpan w:val="3"/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ind w:firstLine="5200" w:firstLineChars="2000"/>
              <w:jc w:val="right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  <w:t>申请单位盖章</w:t>
            </w:r>
          </w:p>
          <w:p>
            <w:pPr>
              <w:spacing w:line="360" w:lineRule="auto"/>
              <w:ind w:firstLine="5460" w:firstLineChars="2100"/>
              <w:jc w:val="righ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  <w:t>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  <w:t>见</w:t>
            </w:r>
          </w:p>
        </w:tc>
        <w:tc>
          <w:tcPr>
            <w:tcW w:w="6990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ind w:firstLine="5200" w:firstLineChars="2000"/>
              <w:jc w:val="right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  <w:t xml:space="preserve">批准单位盖章   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  <w:t>年  月  日</w:t>
            </w:r>
          </w:p>
        </w:tc>
      </w:tr>
    </w:tbl>
    <w:p>
      <w:r>
        <w:rPr>
          <w:rFonts w:hint="eastAsia" w:ascii="仿宋_GB2312" w:eastAsia="仿宋_GB2312"/>
          <w:b/>
          <w:sz w:val="24"/>
          <w:szCs w:val="24"/>
          <w:lang w:eastAsia="zh-CN"/>
        </w:rPr>
        <w:t>注</w:t>
      </w:r>
      <w:r>
        <w:rPr>
          <w:rFonts w:hint="eastAsia" w:ascii="仿宋_GB2312" w:eastAsia="仿宋_GB2312"/>
          <w:b/>
          <w:sz w:val="24"/>
          <w:szCs w:val="24"/>
        </w:rPr>
        <w:t>：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表格内容请逐项填写并打印，如本表格未能详细填写，可另添加附件；连同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  <w:t>申请人身份证复印件、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单位相应资质材料复印件加盖公章后，寄至河南省郑州市高新区冬青街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  <w:t>20号2号楼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。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请各企业如实填写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4087B"/>
    <w:rsid w:val="48D4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2022-04-06T02:09:00Z</dcterms:created>
  <dc:creator>alimingqiang</dc:creator>
  <cp:lastModifiedBy>alimingqiang</cp:lastModifiedBy>
  <dcterms:modified xsi:type="dcterms:W3CDTF">2022-04-06T02:10:08Z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E9669DD509964C7F8AD5950FA228D127</vt:lpwstr>
  </property>
</Properties>
</file>